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00000001" w14:textId="77777777" w:rsidR="0068594E" w:rsidRPr="00540449" w:rsidRDefault="00000000">
      <w:pPr>
        <w:pBdr>
          <w:bottom w:val="single" w:sz="8" w:space="2" w:color="000000"/>
        </w:pBdr>
        <w:shd w:val="clear" w:color="auto" w:fill="FFFFFF"/>
        <w:spacing w:after="120" w:line="240" w:lineRule="auto"/>
        <w:rPr>
          <w:b/>
          <w:color w:val="212529"/>
          <w:sz w:val="14"/>
          <w:szCs w:val="14"/>
        </w:rPr>
      </w:pPr>
      <w:r w:rsidRPr="00540449">
        <w:rPr>
          <w:b/>
          <w:color w:val="2557A7"/>
          <w:sz w:val="36"/>
          <w:szCs w:val="36"/>
        </w:rPr>
        <w:t>Carl Ishii</w:t>
      </w:r>
    </w:p>
    <w:p w14:paraId="00000002" w14:textId="2FB1977F" w:rsidR="0068594E" w:rsidRPr="00540449" w:rsidRDefault="00000000">
      <w:pPr>
        <w:shd w:val="clear" w:color="auto" w:fill="FFFFFF"/>
        <w:spacing w:line="240" w:lineRule="auto"/>
        <w:rPr>
          <w:color w:val="212529"/>
        </w:rPr>
      </w:pPr>
      <w:r w:rsidRPr="00540449">
        <w:rPr>
          <w:color w:val="212529"/>
        </w:rPr>
        <w:t xml:space="preserve">Provo, UT | 801-318-8833 | </w:t>
      </w:r>
      <w:r w:rsidR="00183A21" w:rsidRPr="00540449">
        <w:rPr>
          <w:color w:val="212529"/>
        </w:rPr>
        <w:t>carlishii70@gmail.com</w:t>
      </w:r>
      <w:r w:rsidRPr="00540449">
        <w:rPr>
          <w:color w:val="212529"/>
        </w:rPr>
        <w:t xml:space="preserve"> </w:t>
      </w:r>
      <w:r w:rsidR="00315B77">
        <w:rPr>
          <w:color w:val="212529"/>
        </w:rPr>
        <w:t>| www.carlishii.com</w:t>
      </w:r>
    </w:p>
    <w:p w14:paraId="00000003" w14:textId="77777777" w:rsidR="0068594E" w:rsidRPr="00540449" w:rsidRDefault="0068594E">
      <w:pPr>
        <w:shd w:val="clear" w:color="auto" w:fill="FFFFFF"/>
        <w:spacing w:line="240" w:lineRule="auto"/>
        <w:rPr>
          <w:color w:val="212529"/>
        </w:rPr>
      </w:pPr>
    </w:p>
    <w:p w14:paraId="00000004" w14:textId="77777777" w:rsidR="0068594E" w:rsidRPr="00540449" w:rsidRDefault="00000000">
      <w:pPr>
        <w:pBdr>
          <w:bottom w:val="single" w:sz="8" w:space="2" w:color="666666"/>
        </w:pBdr>
        <w:shd w:val="clear" w:color="auto" w:fill="FFFFFF"/>
        <w:spacing w:after="60" w:line="240" w:lineRule="auto"/>
        <w:rPr>
          <w:color w:val="212529"/>
        </w:rPr>
      </w:pPr>
      <w:r w:rsidRPr="00540449">
        <w:rPr>
          <w:b/>
          <w:color w:val="212529"/>
          <w:sz w:val="26"/>
          <w:szCs w:val="26"/>
        </w:rPr>
        <w:t>Professional Summary</w:t>
      </w:r>
    </w:p>
    <w:p w14:paraId="00000005" w14:textId="26EBFCC3" w:rsidR="0068594E" w:rsidRPr="00540449" w:rsidRDefault="00000000">
      <w:pPr>
        <w:shd w:val="clear" w:color="auto" w:fill="FFFFFF"/>
        <w:rPr>
          <w:color w:val="212529"/>
        </w:rPr>
      </w:pPr>
      <w:r w:rsidRPr="00540449">
        <w:rPr>
          <w:color w:val="212529"/>
        </w:rPr>
        <w:t>Innovative and results-driven UX Designer with 15+ years of experience creating intuitive, engaging digital experiences. Skilled in user research, wireframing, prototyping, and UI design. Passionate about leveraging user-centric design principles to solve complex problems and enhance user satisfaction</w:t>
      </w:r>
      <w:r w:rsidR="006D42A0">
        <w:rPr>
          <w:color w:val="212529"/>
        </w:rPr>
        <w:t>,</w:t>
      </w:r>
      <w:r w:rsidRPr="00540449">
        <w:rPr>
          <w:color w:val="212529"/>
        </w:rPr>
        <w:t xml:space="preserve"> as well as collaborating with cross-functional teams to deliver high-quality products that exceed client expectations. </w:t>
      </w:r>
    </w:p>
    <w:p w14:paraId="00000006" w14:textId="77777777" w:rsidR="0068594E" w:rsidRPr="00540449" w:rsidRDefault="0068594E">
      <w:pPr>
        <w:shd w:val="clear" w:color="auto" w:fill="FFFFFF"/>
        <w:spacing w:line="240" w:lineRule="auto"/>
        <w:rPr>
          <w:color w:val="212529"/>
        </w:rPr>
      </w:pPr>
    </w:p>
    <w:p w14:paraId="00000007" w14:textId="77777777" w:rsidR="0068594E" w:rsidRPr="00540449" w:rsidRDefault="00000000">
      <w:pPr>
        <w:pBdr>
          <w:bottom w:val="single" w:sz="8" w:space="2" w:color="666666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  <w:r w:rsidRPr="00540449">
        <w:rPr>
          <w:b/>
          <w:color w:val="212529"/>
          <w:sz w:val="26"/>
          <w:szCs w:val="26"/>
        </w:rPr>
        <w:t>Work Experience</w:t>
      </w:r>
    </w:p>
    <w:p w14:paraId="00000008" w14:textId="77777777" w:rsidR="0068594E" w:rsidRPr="00540449" w:rsidRDefault="00000000">
      <w:pPr>
        <w:shd w:val="clear" w:color="auto" w:fill="FFFFFF"/>
        <w:spacing w:line="240" w:lineRule="auto"/>
        <w:rPr>
          <w:b/>
          <w:color w:val="212529"/>
        </w:rPr>
      </w:pPr>
      <w:r w:rsidRPr="00540449">
        <w:rPr>
          <w:b/>
          <w:color w:val="212529"/>
        </w:rPr>
        <w:t>Cisco Systems SOW | San Jose, CA</w:t>
      </w:r>
    </w:p>
    <w:p w14:paraId="00000009" w14:textId="6FEE5709" w:rsidR="0068594E" w:rsidRPr="00540449" w:rsidRDefault="00903FBE">
      <w:pPr>
        <w:shd w:val="clear" w:color="auto" w:fill="FFFFFF"/>
        <w:spacing w:line="240" w:lineRule="auto"/>
        <w:rPr>
          <w:b/>
          <w:color w:val="212529"/>
        </w:rPr>
      </w:pPr>
      <w:r>
        <w:rPr>
          <w:b/>
          <w:color w:val="212529"/>
        </w:rPr>
        <w:t xml:space="preserve">Senior </w:t>
      </w:r>
      <w:r w:rsidR="00000000" w:rsidRPr="00540449">
        <w:rPr>
          <w:b/>
          <w:color w:val="212529"/>
        </w:rPr>
        <w:t xml:space="preserve">UX/UI Designer | </w:t>
      </w:r>
      <w:r w:rsidR="002A7411" w:rsidRPr="00540449">
        <w:rPr>
          <w:b/>
          <w:color w:val="212529"/>
        </w:rPr>
        <w:t xml:space="preserve">August </w:t>
      </w:r>
      <w:r w:rsidR="00000000" w:rsidRPr="00540449">
        <w:rPr>
          <w:b/>
          <w:color w:val="212529"/>
        </w:rPr>
        <w:t>2022 – April 2024</w:t>
      </w:r>
    </w:p>
    <w:p w14:paraId="0000000A" w14:textId="59814541" w:rsidR="0068594E" w:rsidRPr="00540449" w:rsidRDefault="00000000">
      <w:pPr>
        <w:numPr>
          <w:ilvl w:val="0"/>
          <w:numId w:val="1"/>
        </w:numPr>
        <w:spacing w:before="40" w:line="240" w:lineRule="auto"/>
      </w:pPr>
      <w:r w:rsidRPr="00540449">
        <w:rPr>
          <w:color w:val="212529"/>
        </w:rPr>
        <w:t xml:space="preserve">Spearheaded the </w:t>
      </w:r>
      <w:r w:rsidR="00183A21" w:rsidRPr="00540449">
        <w:rPr>
          <w:color w:val="212529"/>
        </w:rPr>
        <w:t>UX/UI design</w:t>
      </w:r>
      <w:r w:rsidRPr="00540449">
        <w:rPr>
          <w:color w:val="212529"/>
        </w:rPr>
        <w:t xml:space="preserve"> of QBR (Quarterly Business Review) software by addressing critical network issues and leveraging design thinking methodology to create an intuitive, user-centric interface</w:t>
      </w:r>
    </w:p>
    <w:p w14:paraId="0000000B" w14:textId="77777777" w:rsidR="0068594E" w:rsidRPr="00540449" w:rsidRDefault="00000000">
      <w:pPr>
        <w:numPr>
          <w:ilvl w:val="0"/>
          <w:numId w:val="1"/>
        </w:numPr>
        <w:spacing w:before="40" w:line="240" w:lineRule="auto"/>
      </w:pPr>
      <w:r w:rsidRPr="00540449">
        <w:rPr>
          <w:color w:val="212529"/>
        </w:rPr>
        <w:t>Designed the QBR by integrating real-time data to create tailored project plans and activities, driving specific outcomes for customers while ensuring seamless usability and enhanced functionality</w:t>
      </w:r>
    </w:p>
    <w:p w14:paraId="0000000C" w14:textId="77777777" w:rsidR="0068594E" w:rsidRPr="00540449" w:rsidRDefault="00000000">
      <w:pPr>
        <w:numPr>
          <w:ilvl w:val="0"/>
          <w:numId w:val="1"/>
        </w:numPr>
        <w:spacing w:before="40" w:line="240" w:lineRule="auto"/>
      </w:pPr>
      <w:r w:rsidRPr="00540449">
        <w:rPr>
          <w:color w:val="212529"/>
        </w:rPr>
        <w:t>Produced a tangible business impact by collaborating closely with stakeholders to understand user needs, resolve pain points, and deliver a seamless user experience</w:t>
      </w:r>
    </w:p>
    <w:p w14:paraId="0000000D" w14:textId="77777777" w:rsidR="0068594E" w:rsidRPr="00540449" w:rsidRDefault="00000000">
      <w:pPr>
        <w:numPr>
          <w:ilvl w:val="0"/>
          <w:numId w:val="1"/>
        </w:numPr>
        <w:spacing w:before="40" w:line="240" w:lineRule="auto"/>
      </w:pPr>
      <w:r w:rsidRPr="00540449">
        <w:rPr>
          <w:color w:val="212529"/>
        </w:rPr>
        <w:t>Enhanced operational efficiency by streamlining the process for engineers and account managers to troubleshoot, create solutions, and present QBRs</w:t>
      </w:r>
    </w:p>
    <w:p w14:paraId="0000000E" w14:textId="77777777" w:rsidR="0068594E" w:rsidRPr="00540449" w:rsidRDefault="00000000">
      <w:pPr>
        <w:numPr>
          <w:ilvl w:val="0"/>
          <w:numId w:val="1"/>
        </w:numPr>
        <w:spacing w:before="40" w:line="240" w:lineRule="auto"/>
      </w:pPr>
      <w:r w:rsidRPr="00540449">
        <w:rPr>
          <w:color w:val="212529"/>
        </w:rPr>
        <w:t>Improved product functionality by conducting comprehensive user testing and iterative design improvements to increase user satisfaction and product adoption</w:t>
      </w:r>
    </w:p>
    <w:p w14:paraId="0000000F" w14:textId="77777777" w:rsidR="0068594E" w:rsidRPr="00540449" w:rsidRDefault="0068594E">
      <w:pPr>
        <w:spacing w:before="40" w:line="240" w:lineRule="auto"/>
        <w:rPr>
          <w:b/>
          <w:color w:val="212529"/>
        </w:rPr>
      </w:pPr>
    </w:p>
    <w:p w14:paraId="00000010" w14:textId="74C01061" w:rsidR="0068594E" w:rsidRPr="00540449" w:rsidRDefault="00000000">
      <w:pPr>
        <w:shd w:val="clear" w:color="auto" w:fill="FFFFFF"/>
        <w:spacing w:line="240" w:lineRule="auto"/>
        <w:rPr>
          <w:b/>
          <w:color w:val="212529"/>
        </w:rPr>
      </w:pPr>
      <w:proofErr w:type="spellStart"/>
      <w:r w:rsidRPr="00540449">
        <w:rPr>
          <w:b/>
          <w:color w:val="212529"/>
        </w:rPr>
        <w:t>SolidNumber</w:t>
      </w:r>
      <w:proofErr w:type="spellEnd"/>
      <w:r w:rsidRPr="00540449">
        <w:rPr>
          <w:b/>
          <w:color w:val="212529"/>
        </w:rPr>
        <w:t xml:space="preserve"> | </w:t>
      </w:r>
      <w:r w:rsidR="0023723C">
        <w:rPr>
          <w:b/>
          <w:color w:val="212529"/>
        </w:rPr>
        <w:t>Lehi</w:t>
      </w:r>
      <w:r w:rsidRPr="00540449">
        <w:rPr>
          <w:b/>
          <w:color w:val="212529"/>
        </w:rPr>
        <w:t>, UT</w:t>
      </w:r>
    </w:p>
    <w:p w14:paraId="00000011" w14:textId="25A13873" w:rsidR="0068594E" w:rsidRPr="00540449" w:rsidRDefault="00903FBE">
      <w:pPr>
        <w:shd w:val="clear" w:color="auto" w:fill="FFFFFF"/>
        <w:spacing w:line="240" w:lineRule="auto"/>
        <w:rPr>
          <w:b/>
          <w:color w:val="212529"/>
        </w:rPr>
      </w:pPr>
      <w:r>
        <w:rPr>
          <w:b/>
          <w:color w:val="212529"/>
        </w:rPr>
        <w:t xml:space="preserve">Senior </w:t>
      </w:r>
      <w:r w:rsidR="00000000" w:rsidRPr="00540449">
        <w:rPr>
          <w:b/>
          <w:color w:val="212529"/>
        </w:rPr>
        <w:t xml:space="preserve">UX/UI Designer | </w:t>
      </w:r>
      <w:r w:rsidR="00660C46">
        <w:rPr>
          <w:b/>
          <w:color w:val="212529"/>
        </w:rPr>
        <w:t>August</w:t>
      </w:r>
      <w:r w:rsidR="00000000" w:rsidRPr="00540449">
        <w:rPr>
          <w:b/>
          <w:color w:val="212529"/>
        </w:rPr>
        <w:t xml:space="preserve"> 2018 – </w:t>
      </w:r>
      <w:r w:rsidR="00FC3FD4">
        <w:rPr>
          <w:b/>
          <w:color w:val="212529"/>
        </w:rPr>
        <w:t>July</w:t>
      </w:r>
      <w:r w:rsidR="00000000" w:rsidRPr="00540449">
        <w:rPr>
          <w:b/>
          <w:color w:val="212529"/>
        </w:rPr>
        <w:t xml:space="preserve"> 2022</w:t>
      </w:r>
    </w:p>
    <w:p w14:paraId="67FBA8C5" w14:textId="7E7E0FDC" w:rsidR="00E60FD4" w:rsidRPr="00E60FD4" w:rsidRDefault="00E60FD4" w:rsidP="00E60FD4">
      <w:pPr>
        <w:pStyle w:val="ListParagraph"/>
        <w:numPr>
          <w:ilvl w:val="0"/>
          <w:numId w:val="5"/>
        </w:numPr>
        <w:spacing w:before="40" w:line="240" w:lineRule="auto"/>
        <w:rPr>
          <w:color w:val="212529"/>
        </w:rPr>
      </w:pPr>
      <w:r w:rsidRPr="00E60FD4">
        <w:rPr>
          <w:color w:val="212529"/>
        </w:rPr>
        <w:t xml:space="preserve">Collaborated with product owners to design </w:t>
      </w:r>
      <w:proofErr w:type="spellStart"/>
      <w:r w:rsidRPr="00E60FD4">
        <w:rPr>
          <w:color w:val="212529"/>
        </w:rPr>
        <w:t>SolidNumber's</w:t>
      </w:r>
      <w:proofErr w:type="spellEnd"/>
      <w:r w:rsidRPr="00E60FD4">
        <w:rPr>
          <w:color w:val="212529"/>
        </w:rPr>
        <w:t xml:space="preserve"> app, designed and produced the UI/UX, led project management and completed the final app with remote developers for deployment</w:t>
      </w:r>
    </w:p>
    <w:p w14:paraId="3C867F02" w14:textId="45336548" w:rsidR="00E60FD4" w:rsidRPr="00E60FD4" w:rsidRDefault="00E60FD4" w:rsidP="00E60FD4">
      <w:pPr>
        <w:pStyle w:val="ListParagraph"/>
        <w:numPr>
          <w:ilvl w:val="0"/>
          <w:numId w:val="5"/>
        </w:numPr>
        <w:spacing w:before="40" w:line="240" w:lineRule="auto"/>
        <w:rPr>
          <w:color w:val="212529"/>
        </w:rPr>
      </w:pPr>
      <w:r w:rsidRPr="00E60FD4">
        <w:rPr>
          <w:color w:val="212529"/>
        </w:rPr>
        <w:t>Designed admin, B2B, and B2C experiences and user interfaces for new software by collaborating with the development team to manage, produce, and deliver final products ahead of schedule</w:t>
      </w:r>
    </w:p>
    <w:p w14:paraId="0EC349B8" w14:textId="5FC14675" w:rsidR="00E60FD4" w:rsidRPr="00E60FD4" w:rsidRDefault="00E60FD4" w:rsidP="00E60FD4">
      <w:pPr>
        <w:pStyle w:val="ListParagraph"/>
        <w:numPr>
          <w:ilvl w:val="0"/>
          <w:numId w:val="5"/>
        </w:numPr>
        <w:spacing w:before="40" w:line="240" w:lineRule="auto"/>
        <w:rPr>
          <w:color w:val="212529"/>
        </w:rPr>
      </w:pPr>
      <w:r w:rsidRPr="00E60FD4">
        <w:rPr>
          <w:color w:val="212529"/>
        </w:rPr>
        <w:t xml:space="preserve">Managed the </w:t>
      </w:r>
      <w:proofErr w:type="spellStart"/>
      <w:r w:rsidRPr="00E60FD4">
        <w:rPr>
          <w:color w:val="212529"/>
        </w:rPr>
        <w:t>BookDrop</w:t>
      </w:r>
      <w:proofErr w:type="spellEnd"/>
      <w:r w:rsidRPr="00E60FD4">
        <w:rPr>
          <w:color w:val="212529"/>
        </w:rPr>
        <w:t xml:space="preserve"> account, built four websites, and collaborated with product owners to design the company’s mobile application</w:t>
      </w:r>
    </w:p>
    <w:p w14:paraId="74EFD116" w14:textId="14B8E567" w:rsidR="00E60FD4" w:rsidRPr="00E60FD4" w:rsidRDefault="00E60FD4" w:rsidP="00E60FD4">
      <w:pPr>
        <w:pStyle w:val="ListParagraph"/>
        <w:numPr>
          <w:ilvl w:val="0"/>
          <w:numId w:val="5"/>
        </w:numPr>
        <w:spacing w:before="40" w:line="240" w:lineRule="auto"/>
        <w:rPr>
          <w:color w:val="212529"/>
        </w:rPr>
      </w:pPr>
      <w:r w:rsidRPr="00E60FD4">
        <w:rPr>
          <w:color w:val="212529"/>
        </w:rPr>
        <w:t xml:space="preserve">Created branding for a fintech startup from the ground up by quickly building and producing collateral for logos, support documents, and websites </w:t>
      </w:r>
    </w:p>
    <w:p w14:paraId="00000016" w14:textId="14454D4E" w:rsidR="0068594E" w:rsidRPr="00E60FD4" w:rsidRDefault="00E60FD4" w:rsidP="00E60FD4">
      <w:pPr>
        <w:pStyle w:val="ListParagraph"/>
        <w:numPr>
          <w:ilvl w:val="0"/>
          <w:numId w:val="5"/>
        </w:numPr>
        <w:spacing w:before="40" w:line="240" w:lineRule="auto"/>
        <w:rPr>
          <w:color w:val="212529"/>
        </w:rPr>
      </w:pPr>
      <w:r w:rsidRPr="00E60FD4">
        <w:rPr>
          <w:color w:val="212529"/>
        </w:rPr>
        <w:t>Promoted steady business growth by coordinating with founders to create innovative marketing and sales strategies for new software products</w:t>
      </w:r>
    </w:p>
    <w:p w14:paraId="00000017" w14:textId="77777777" w:rsidR="0068594E" w:rsidRPr="00540449" w:rsidRDefault="00000000">
      <w:pPr>
        <w:spacing w:before="40" w:line="240" w:lineRule="auto"/>
        <w:rPr>
          <w:b/>
          <w:color w:val="212529"/>
        </w:rPr>
      </w:pPr>
      <w:proofErr w:type="spellStart"/>
      <w:r w:rsidRPr="00540449">
        <w:rPr>
          <w:b/>
          <w:color w:val="212529"/>
        </w:rPr>
        <w:t>ControlPad</w:t>
      </w:r>
      <w:proofErr w:type="spellEnd"/>
      <w:r w:rsidRPr="00540449">
        <w:rPr>
          <w:b/>
          <w:color w:val="212529"/>
        </w:rPr>
        <w:t xml:space="preserve"> | Orem, UT</w:t>
      </w:r>
    </w:p>
    <w:p w14:paraId="00000018" w14:textId="3E2AD621" w:rsidR="0068594E" w:rsidRPr="00540449" w:rsidRDefault="00903FBE">
      <w:pPr>
        <w:spacing w:before="40" w:line="240" w:lineRule="auto"/>
        <w:rPr>
          <w:b/>
          <w:color w:val="212529"/>
        </w:rPr>
      </w:pPr>
      <w:r>
        <w:rPr>
          <w:b/>
          <w:color w:val="212529"/>
        </w:rPr>
        <w:t xml:space="preserve">Senior </w:t>
      </w:r>
      <w:r w:rsidR="005C704B" w:rsidRPr="00540449">
        <w:rPr>
          <w:b/>
          <w:color w:val="212529"/>
        </w:rPr>
        <w:t>UX/UI Designer</w:t>
      </w:r>
      <w:r w:rsidR="00D77D27">
        <w:rPr>
          <w:b/>
          <w:color w:val="212529"/>
        </w:rPr>
        <w:t xml:space="preserve"> </w:t>
      </w:r>
      <w:r w:rsidR="005C704B" w:rsidRPr="00540449">
        <w:rPr>
          <w:b/>
          <w:color w:val="212529"/>
        </w:rPr>
        <w:t xml:space="preserve">| </w:t>
      </w:r>
      <w:r w:rsidR="00660C46">
        <w:rPr>
          <w:b/>
          <w:color w:val="212529"/>
        </w:rPr>
        <w:t>June</w:t>
      </w:r>
      <w:r w:rsidR="005C704B" w:rsidRPr="00540449">
        <w:rPr>
          <w:b/>
          <w:color w:val="212529"/>
        </w:rPr>
        <w:t xml:space="preserve"> 2013 – </w:t>
      </w:r>
      <w:r w:rsidR="00660C46">
        <w:rPr>
          <w:b/>
          <w:color w:val="212529"/>
        </w:rPr>
        <w:t>July</w:t>
      </w:r>
      <w:r w:rsidR="005C704B" w:rsidRPr="00540449">
        <w:rPr>
          <w:b/>
          <w:color w:val="212529"/>
        </w:rPr>
        <w:t xml:space="preserve"> 2018</w:t>
      </w:r>
    </w:p>
    <w:p w14:paraId="00000019" w14:textId="77777777" w:rsidR="0068594E" w:rsidRPr="00540449" w:rsidRDefault="00000000">
      <w:pPr>
        <w:numPr>
          <w:ilvl w:val="0"/>
          <w:numId w:val="1"/>
        </w:numPr>
        <w:spacing w:before="40" w:line="240" w:lineRule="auto"/>
        <w:rPr>
          <w:color w:val="212529"/>
        </w:rPr>
      </w:pPr>
      <w:r w:rsidRPr="00540449">
        <w:rPr>
          <w:color w:val="212529"/>
        </w:rPr>
        <w:t>Leveraged expertise to execute a creative strategy, translate specifications and features into wireframes and prototypes, and design end-to-end user experiences for new and existing software</w:t>
      </w:r>
    </w:p>
    <w:p w14:paraId="0000001A" w14:textId="77777777" w:rsidR="0068594E" w:rsidRPr="00540449" w:rsidRDefault="00000000">
      <w:pPr>
        <w:numPr>
          <w:ilvl w:val="0"/>
          <w:numId w:val="1"/>
        </w:numPr>
        <w:spacing w:line="240" w:lineRule="auto"/>
        <w:rPr>
          <w:color w:val="212529"/>
        </w:rPr>
      </w:pPr>
      <w:r w:rsidRPr="00540449">
        <w:rPr>
          <w:color w:val="212529"/>
        </w:rPr>
        <w:t>Communicated effectively by consulting with clients and product owners to identify future software needs and solidify feature requests using an agile methodology</w:t>
      </w:r>
    </w:p>
    <w:p w14:paraId="0000001B" w14:textId="77777777" w:rsidR="0068594E" w:rsidRPr="00540449" w:rsidRDefault="00000000">
      <w:pPr>
        <w:numPr>
          <w:ilvl w:val="0"/>
          <w:numId w:val="1"/>
        </w:numPr>
        <w:spacing w:line="240" w:lineRule="auto"/>
        <w:rPr>
          <w:color w:val="212529"/>
        </w:rPr>
      </w:pPr>
      <w:r w:rsidRPr="00540449">
        <w:rPr>
          <w:color w:val="212529"/>
        </w:rPr>
        <w:t>Met business goals by participating in cross-functional teams to develop and produce quality customer-focused applications</w:t>
      </w:r>
    </w:p>
    <w:p w14:paraId="0000001C" w14:textId="77777777" w:rsidR="0068594E" w:rsidRPr="00540449" w:rsidRDefault="00000000">
      <w:pPr>
        <w:numPr>
          <w:ilvl w:val="0"/>
          <w:numId w:val="1"/>
        </w:numPr>
        <w:spacing w:line="240" w:lineRule="auto"/>
        <w:rPr>
          <w:color w:val="212529"/>
        </w:rPr>
      </w:pPr>
      <w:r w:rsidRPr="00540449">
        <w:rPr>
          <w:color w:val="212529"/>
        </w:rPr>
        <w:t>Stepped in as project manager to software development within first 30 days to implement an agile project management methodology and successfully onboard custom development clients</w:t>
      </w:r>
    </w:p>
    <w:p w14:paraId="0000001D" w14:textId="034C0688" w:rsidR="0068594E" w:rsidRPr="00540449" w:rsidRDefault="00000000">
      <w:pPr>
        <w:numPr>
          <w:ilvl w:val="0"/>
          <w:numId w:val="1"/>
        </w:numPr>
        <w:spacing w:line="240" w:lineRule="auto"/>
        <w:rPr>
          <w:color w:val="212529"/>
        </w:rPr>
      </w:pPr>
      <w:r w:rsidRPr="00540449">
        <w:rPr>
          <w:color w:val="212529"/>
        </w:rPr>
        <w:t xml:space="preserve">Exceeded expectations by designing a UI for immediate implementation and developing the new UX to be presented to the development team within </w:t>
      </w:r>
      <w:r w:rsidR="00D37B40" w:rsidRPr="00540449">
        <w:rPr>
          <w:color w:val="212529"/>
        </w:rPr>
        <w:t xml:space="preserve">the </w:t>
      </w:r>
      <w:r w:rsidRPr="00540449">
        <w:rPr>
          <w:color w:val="212529"/>
        </w:rPr>
        <w:t>first 7 days</w:t>
      </w:r>
    </w:p>
    <w:p w14:paraId="0000001E" w14:textId="77777777" w:rsidR="0068594E" w:rsidRPr="00540449" w:rsidRDefault="0068594E">
      <w:pPr>
        <w:spacing w:before="40" w:line="240" w:lineRule="auto"/>
        <w:rPr>
          <w:color w:val="212529"/>
        </w:rPr>
      </w:pPr>
    </w:p>
    <w:p w14:paraId="51BCA556" w14:textId="77777777" w:rsidR="00A277BA" w:rsidRDefault="00A277BA">
      <w:pPr>
        <w:pBdr>
          <w:bottom w:val="single" w:sz="8" w:space="2" w:color="666666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</w:p>
    <w:p w14:paraId="0000001F" w14:textId="44B0E7E2" w:rsidR="0068594E" w:rsidRPr="00540449" w:rsidRDefault="00000000">
      <w:pPr>
        <w:pBdr>
          <w:bottom w:val="single" w:sz="8" w:space="2" w:color="666666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  <w:r w:rsidRPr="00540449">
        <w:rPr>
          <w:b/>
          <w:color w:val="212529"/>
          <w:sz w:val="26"/>
          <w:szCs w:val="26"/>
        </w:rPr>
        <w:t>Additional Experience</w:t>
      </w:r>
    </w:p>
    <w:p w14:paraId="00000020" w14:textId="77777777" w:rsidR="0068594E" w:rsidRPr="00540449" w:rsidRDefault="00000000">
      <w:pPr>
        <w:shd w:val="clear" w:color="auto" w:fill="FFFFFF"/>
        <w:spacing w:line="240" w:lineRule="auto"/>
        <w:rPr>
          <w:i/>
          <w:color w:val="212529"/>
        </w:rPr>
      </w:pPr>
      <w:r w:rsidRPr="00540449">
        <w:rPr>
          <w:b/>
          <w:color w:val="212529"/>
        </w:rPr>
        <w:lastRenderedPageBreak/>
        <w:t>Owner/Operator/Art Director | The Electric Company</w:t>
      </w:r>
    </w:p>
    <w:p w14:paraId="00000021" w14:textId="77777777" w:rsidR="0068594E" w:rsidRPr="00540449" w:rsidRDefault="00000000">
      <w:pPr>
        <w:numPr>
          <w:ilvl w:val="0"/>
          <w:numId w:val="1"/>
        </w:numPr>
        <w:spacing w:before="40" w:line="240" w:lineRule="auto"/>
      </w:pPr>
      <w:r w:rsidRPr="00540449">
        <w:rPr>
          <w:color w:val="212529"/>
        </w:rPr>
        <w:t>Directed all operational functions of a consultation, branding, and design firm, including marketing, sales, team development and performance, client relationship management, and project management</w:t>
      </w:r>
    </w:p>
    <w:p w14:paraId="00000022" w14:textId="16A33912" w:rsidR="0068594E" w:rsidRPr="00540449" w:rsidRDefault="00000000">
      <w:pPr>
        <w:numPr>
          <w:ilvl w:val="0"/>
          <w:numId w:val="1"/>
        </w:numPr>
        <w:spacing w:before="40" w:line="240" w:lineRule="auto"/>
      </w:pPr>
      <w:r w:rsidRPr="00540449">
        <w:rPr>
          <w:color w:val="212529"/>
        </w:rPr>
        <w:t>Oversaw UX/UI design, creative marketing conceptualization, branding research, web design, and Internet marketing while leading multiple projects simultaneously from ideation to completion</w:t>
      </w:r>
    </w:p>
    <w:p w14:paraId="00000023" w14:textId="77777777" w:rsidR="0068594E" w:rsidRPr="00540449" w:rsidRDefault="00000000">
      <w:pPr>
        <w:numPr>
          <w:ilvl w:val="0"/>
          <w:numId w:val="1"/>
        </w:numPr>
        <w:spacing w:before="40" w:line="240" w:lineRule="auto"/>
      </w:pPr>
      <w:r w:rsidRPr="00540449">
        <w:rPr>
          <w:color w:val="212529"/>
        </w:rPr>
        <w:t>Fostered strong relationships by collaborating with designers and consultants to create conceptual designs that aligned with vision and objectives</w:t>
      </w:r>
    </w:p>
    <w:p w14:paraId="00000024" w14:textId="77777777" w:rsidR="0068594E" w:rsidRPr="00540449" w:rsidRDefault="00000000">
      <w:pPr>
        <w:numPr>
          <w:ilvl w:val="0"/>
          <w:numId w:val="1"/>
        </w:numPr>
        <w:spacing w:before="40" w:line="240" w:lineRule="auto"/>
      </w:pPr>
      <w:r w:rsidRPr="00540449">
        <w:rPr>
          <w:color w:val="212529"/>
        </w:rPr>
        <w:t xml:space="preserve">Pioneered creative account management and design for 200+ local and national clients, including The Walton Group, </w:t>
      </w:r>
      <w:proofErr w:type="spellStart"/>
      <w:r w:rsidRPr="00540449">
        <w:rPr>
          <w:color w:val="212529"/>
        </w:rPr>
        <w:t>Caselle</w:t>
      </w:r>
      <w:proofErr w:type="spellEnd"/>
      <w:r w:rsidRPr="00540449">
        <w:rPr>
          <w:color w:val="212529"/>
        </w:rPr>
        <w:t xml:space="preserve">, </w:t>
      </w:r>
      <w:proofErr w:type="spellStart"/>
      <w:r w:rsidRPr="00540449">
        <w:rPr>
          <w:color w:val="212529"/>
        </w:rPr>
        <w:t>Magleby</w:t>
      </w:r>
      <w:proofErr w:type="spellEnd"/>
      <w:r w:rsidRPr="00540449">
        <w:rPr>
          <w:color w:val="212529"/>
        </w:rPr>
        <w:t xml:space="preserve"> Construction, Central Bank, C&amp;A Construction, and Provo City</w:t>
      </w:r>
    </w:p>
    <w:p w14:paraId="00000025" w14:textId="77777777" w:rsidR="0068594E" w:rsidRPr="00540449" w:rsidRDefault="00000000">
      <w:pPr>
        <w:numPr>
          <w:ilvl w:val="0"/>
          <w:numId w:val="1"/>
        </w:numPr>
        <w:spacing w:before="40" w:line="240" w:lineRule="auto"/>
      </w:pPr>
      <w:r w:rsidRPr="00540449">
        <w:rPr>
          <w:color w:val="212529"/>
        </w:rPr>
        <w:t>Won the Silver Medal for the Neenah Paper Design Contest for branding and logo design, and the Golden Spike Award for brochure design</w:t>
      </w:r>
    </w:p>
    <w:p w14:paraId="00000026" w14:textId="77777777" w:rsidR="0068594E" w:rsidRPr="00540449" w:rsidRDefault="0068594E">
      <w:pPr>
        <w:spacing w:before="40" w:line="240" w:lineRule="auto"/>
        <w:rPr>
          <w:color w:val="212529"/>
        </w:rPr>
      </w:pPr>
    </w:p>
    <w:p w14:paraId="00000027" w14:textId="77777777" w:rsidR="0068594E" w:rsidRPr="00540449" w:rsidRDefault="00000000">
      <w:pPr>
        <w:shd w:val="clear" w:color="auto" w:fill="FFFFFF"/>
        <w:spacing w:line="240" w:lineRule="auto"/>
        <w:rPr>
          <w:b/>
          <w:color w:val="212529"/>
        </w:rPr>
      </w:pPr>
      <w:r w:rsidRPr="00540449">
        <w:rPr>
          <w:b/>
          <w:color w:val="212529"/>
        </w:rPr>
        <w:t>Apprentice | Lance Turner</w:t>
      </w:r>
    </w:p>
    <w:p w14:paraId="00000028" w14:textId="1D080937" w:rsidR="0068594E" w:rsidRPr="00540449" w:rsidRDefault="00000000">
      <w:pPr>
        <w:numPr>
          <w:ilvl w:val="0"/>
          <w:numId w:val="1"/>
        </w:numPr>
        <w:spacing w:before="40" w:line="240" w:lineRule="auto"/>
      </w:pPr>
      <w:r w:rsidRPr="00540449">
        <w:rPr>
          <w:color w:val="212529"/>
        </w:rPr>
        <w:t xml:space="preserve">Collaborated with </w:t>
      </w:r>
      <w:r w:rsidR="0040714F" w:rsidRPr="00540449">
        <w:rPr>
          <w:color w:val="212529"/>
        </w:rPr>
        <w:t>six</w:t>
      </w:r>
      <w:r w:rsidRPr="00540449">
        <w:rPr>
          <w:color w:val="212529"/>
        </w:rPr>
        <w:t xml:space="preserve"> clients to understand clients’ visions and requirements to develop effective, individualized design solutions while working under the award-winning architect and designer </w:t>
      </w:r>
    </w:p>
    <w:p w14:paraId="00000029" w14:textId="001C96C4" w:rsidR="0068594E" w:rsidRPr="00540449" w:rsidRDefault="00000000">
      <w:pPr>
        <w:numPr>
          <w:ilvl w:val="0"/>
          <w:numId w:val="1"/>
        </w:numPr>
        <w:spacing w:before="40" w:line="240" w:lineRule="auto"/>
      </w:pPr>
      <w:r w:rsidRPr="00540449">
        <w:rPr>
          <w:color w:val="212529"/>
        </w:rPr>
        <w:t xml:space="preserve">Managed </w:t>
      </w:r>
      <w:r w:rsidR="0040714F" w:rsidRPr="00540449">
        <w:rPr>
          <w:color w:val="212529"/>
        </w:rPr>
        <w:t>two</w:t>
      </w:r>
      <w:r w:rsidRPr="00540449">
        <w:rPr>
          <w:color w:val="212529"/>
        </w:rPr>
        <w:t xml:space="preserve"> projects simultaneously, ensuring timely delivery and adherence to client specifications, proactively addressing and resolving client inquiries and issues to maximize client satisfaction</w:t>
      </w:r>
    </w:p>
    <w:p w14:paraId="0000002A" w14:textId="77777777" w:rsidR="0068594E" w:rsidRPr="00540449" w:rsidRDefault="00000000">
      <w:pPr>
        <w:numPr>
          <w:ilvl w:val="0"/>
          <w:numId w:val="1"/>
        </w:numPr>
        <w:spacing w:before="40" w:line="240" w:lineRule="auto"/>
      </w:pPr>
      <w:r w:rsidRPr="00540449">
        <w:rPr>
          <w:color w:val="212529"/>
        </w:rPr>
        <w:t>Created multiple logo iterations, incorporating client feedback to refine and perfect the final designs while promoting consistency in branding across all marketing materials</w:t>
      </w:r>
    </w:p>
    <w:p w14:paraId="0000002B" w14:textId="77777777" w:rsidR="0068594E" w:rsidRPr="00540449" w:rsidRDefault="00000000">
      <w:pPr>
        <w:numPr>
          <w:ilvl w:val="0"/>
          <w:numId w:val="1"/>
        </w:numPr>
        <w:spacing w:before="40" w:line="240" w:lineRule="auto"/>
      </w:pPr>
      <w:r w:rsidRPr="00540449">
        <w:rPr>
          <w:color w:val="212529"/>
        </w:rPr>
        <w:t xml:space="preserve">Implemented graphic design principles to create visually cohesive and aesthetically pleasing designs, coordinating color schemes and typography to convey the desired brand message </w:t>
      </w:r>
    </w:p>
    <w:p w14:paraId="0000002C" w14:textId="77777777" w:rsidR="0068594E" w:rsidRPr="00540449" w:rsidRDefault="0068594E">
      <w:pPr>
        <w:spacing w:before="40" w:line="240" w:lineRule="auto"/>
        <w:rPr>
          <w:color w:val="212529"/>
        </w:rPr>
      </w:pPr>
    </w:p>
    <w:p w14:paraId="0000002D" w14:textId="77777777" w:rsidR="0068594E" w:rsidRPr="00540449" w:rsidRDefault="00000000">
      <w:pPr>
        <w:pBdr>
          <w:bottom w:val="single" w:sz="8" w:space="2" w:color="666666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  <w:r w:rsidRPr="00540449">
        <w:rPr>
          <w:b/>
          <w:color w:val="212529"/>
          <w:sz w:val="26"/>
          <w:szCs w:val="26"/>
        </w:rPr>
        <w:t>Other Professional Experience</w:t>
      </w:r>
    </w:p>
    <w:p w14:paraId="0000002E" w14:textId="77777777" w:rsidR="0068594E" w:rsidRPr="00540449" w:rsidRDefault="00000000">
      <w:pPr>
        <w:shd w:val="clear" w:color="auto" w:fill="FFFFFF"/>
        <w:spacing w:line="240" w:lineRule="auto"/>
        <w:rPr>
          <w:color w:val="212529"/>
        </w:rPr>
      </w:pPr>
      <w:r w:rsidRPr="00540449">
        <w:rPr>
          <w:b/>
          <w:color w:val="212529"/>
        </w:rPr>
        <w:t xml:space="preserve">Apprentice </w:t>
      </w:r>
      <w:r w:rsidRPr="00540449">
        <w:rPr>
          <w:color w:val="212529"/>
        </w:rPr>
        <w:t>| Ishii Design</w:t>
      </w:r>
    </w:p>
    <w:p w14:paraId="0000002F" w14:textId="77777777" w:rsidR="0068594E" w:rsidRPr="00540449" w:rsidRDefault="0068594E">
      <w:pPr>
        <w:spacing w:line="240" w:lineRule="auto"/>
        <w:rPr>
          <w:color w:val="212529"/>
        </w:rPr>
      </w:pPr>
    </w:p>
    <w:p w14:paraId="00000030" w14:textId="77777777" w:rsidR="0068594E" w:rsidRPr="00540449" w:rsidRDefault="00000000">
      <w:pPr>
        <w:pBdr>
          <w:bottom w:val="single" w:sz="8" w:space="2" w:color="666666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  <w:r w:rsidRPr="00540449">
        <w:rPr>
          <w:b/>
          <w:color w:val="212529"/>
          <w:sz w:val="26"/>
          <w:szCs w:val="26"/>
        </w:rPr>
        <w:t>Skills</w:t>
      </w:r>
    </w:p>
    <w:p w14:paraId="00000031" w14:textId="597208D6" w:rsidR="0068594E" w:rsidRPr="00540449" w:rsidRDefault="00B30519">
      <w:pPr>
        <w:shd w:val="clear" w:color="auto" w:fill="FFFFFF"/>
        <w:rPr>
          <w:color w:val="212529"/>
        </w:rPr>
      </w:pPr>
      <w:r>
        <w:rPr>
          <w:color w:val="212529"/>
        </w:rPr>
        <w:t xml:space="preserve">UX/UI Design, </w:t>
      </w:r>
      <w:r w:rsidRPr="00540449">
        <w:rPr>
          <w:color w:val="212529"/>
        </w:rPr>
        <w:t>High-Fidelity Prototyping, Wire</w:t>
      </w:r>
      <w:r w:rsidR="00325DBF">
        <w:rPr>
          <w:color w:val="212529"/>
        </w:rPr>
        <w:t>-</w:t>
      </w:r>
      <w:r w:rsidRPr="00540449">
        <w:rPr>
          <w:color w:val="212529"/>
        </w:rPr>
        <w:t>framing,</w:t>
      </w:r>
      <w:r w:rsidR="000F2AA8">
        <w:rPr>
          <w:color w:val="212529"/>
        </w:rPr>
        <w:t xml:space="preserve"> Personas,</w:t>
      </w:r>
      <w:r>
        <w:rPr>
          <w:color w:val="212529"/>
        </w:rPr>
        <w:t xml:space="preserve"> </w:t>
      </w:r>
      <w:r w:rsidR="004E4234">
        <w:rPr>
          <w:color w:val="212529"/>
        </w:rPr>
        <w:t xml:space="preserve">Interaction Design, </w:t>
      </w:r>
      <w:r>
        <w:rPr>
          <w:color w:val="212529"/>
        </w:rPr>
        <w:t>Usability Testing,</w:t>
      </w:r>
      <w:r w:rsidRPr="00540449">
        <w:rPr>
          <w:color w:val="212529"/>
        </w:rPr>
        <w:t xml:space="preserve"> Branding, A/B Testing, User Stories, Data Analysis </w:t>
      </w:r>
      <w:r w:rsidR="00BF507D">
        <w:rPr>
          <w:color w:val="212529"/>
        </w:rPr>
        <w:t>and research, Agile Methodology, Project Management, Client Relationship Management, Design Systems, and</w:t>
      </w:r>
      <w:r w:rsidR="00325DBF">
        <w:rPr>
          <w:color w:val="212529"/>
        </w:rPr>
        <w:t xml:space="preserve"> Information Architecture</w:t>
      </w:r>
      <w:r w:rsidR="000F2AA8">
        <w:rPr>
          <w:color w:val="212529"/>
        </w:rPr>
        <w:t>.</w:t>
      </w:r>
    </w:p>
    <w:p w14:paraId="00000032" w14:textId="77777777" w:rsidR="0068594E" w:rsidRPr="00540449" w:rsidRDefault="0068594E">
      <w:pPr>
        <w:shd w:val="clear" w:color="auto" w:fill="FFFFFF"/>
        <w:spacing w:line="240" w:lineRule="auto"/>
        <w:rPr>
          <w:color w:val="212529"/>
        </w:rPr>
      </w:pPr>
    </w:p>
    <w:p w14:paraId="00000033" w14:textId="77777777" w:rsidR="0068594E" w:rsidRPr="00540449" w:rsidRDefault="00000000">
      <w:pPr>
        <w:pBdr>
          <w:bottom w:val="single" w:sz="8" w:space="2" w:color="666666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  <w:r w:rsidRPr="00540449">
        <w:rPr>
          <w:b/>
          <w:color w:val="212529"/>
          <w:sz w:val="26"/>
          <w:szCs w:val="26"/>
        </w:rPr>
        <w:t>Technologies</w:t>
      </w:r>
    </w:p>
    <w:p w14:paraId="00000034" w14:textId="110DB30C" w:rsidR="0068594E" w:rsidRPr="00540449" w:rsidRDefault="0040714F">
      <w:pPr>
        <w:shd w:val="clear" w:color="auto" w:fill="FFFFFF"/>
        <w:rPr>
          <w:color w:val="212529"/>
        </w:rPr>
      </w:pPr>
      <w:r w:rsidRPr="00540449">
        <w:rPr>
          <w:color w:val="212529"/>
        </w:rPr>
        <w:t xml:space="preserve">Figma, Sketch, SaaS, HTML, CSS, </w:t>
      </w:r>
      <w:r w:rsidR="004E4234">
        <w:rPr>
          <w:color w:val="212529"/>
        </w:rPr>
        <w:t>Jira</w:t>
      </w:r>
      <w:r w:rsidR="00A8675A">
        <w:rPr>
          <w:color w:val="212529"/>
        </w:rPr>
        <w:t xml:space="preserve">, </w:t>
      </w:r>
      <w:r w:rsidR="005132A0">
        <w:rPr>
          <w:color w:val="212529"/>
        </w:rPr>
        <w:t>CMS</w:t>
      </w:r>
      <w:r w:rsidRPr="00540449">
        <w:rPr>
          <w:color w:val="212529"/>
        </w:rPr>
        <w:t xml:space="preserve">, MacOS X, Adobe Creative Suite (XD, Photoshop, Illustrator, InDesign), WordPress, </w:t>
      </w:r>
      <w:proofErr w:type="spellStart"/>
      <w:r w:rsidRPr="00540449">
        <w:rPr>
          <w:color w:val="212529"/>
        </w:rPr>
        <w:t>InVision</w:t>
      </w:r>
      <w:proofErr w:type="spellEnd"/>
      <w:r w:rsidRPr="00540449">
        <w:rPr>
          <w:color w:val="212529"/>
        </w:rPr>
        <w:t>, Google, Salesforce,</w:t>
      </w:r>
      <w:r w:rsidR="004E4234">
        <w:rPr>
          <w:color w:val="212529"/>
        </w:rPr>
        <w:t xml:space="preserve"> </w:t>
      </w:r>
      <w:r w:rsidRPr="00540449">
        <w:rPr>
          <w:color w:val="212529"/>
        </w:rPr>
        <w:t>Microsoft Office Suite</w:t>
      </w:r>
    </w:p>
    <w:p w14:paraId="00000035" w14:textId="77777777" w:rsidR="0068594E" w:rsidRPr="00540449" w:rsidRDefault="0068594E">
      <w:pPr>
        <w:shd w:val="clear" w:color="auto" w:fill="FFFFFF"/>
        <w:spacing w:line="240" w:lineRule="auto"/>
        <w:rPr>
          <w:color w:val="212529"/>
        </w:rPr>
      </w:pPr>
    </w:p>
    <w:p w14:paraId="00000036" w14:textId="77777777" w:rsidR="0068594E" w:rsidRPr="00540449" w:rsidRDefault="00000000">
      <w:pPr>
        <w:pBdr>
          <w:top w:val="nil"/>
          <w:left w:val="nil"/>
          <w:bottom w:val="single" w:sz="8" w:space="2" w:color="666666"/>
          <w:right w:val="nil"/>
          <w:between w:val="nil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  <w:r w:rsidRPr="00540449">
        <w:rPr>
          <w:b/>
          <w:color w:val="212529"/>
          <w:sz w:val="26"/>
          <w:szCs w:val="26"/>
        </w:rPr>
        <w:t>Education</w:t>
      </w:r>
    </w:p>
    <w:p w14:paraId="00000037" w14:textId="77777777" w:rsidR="0068594E" w:rsidRPr="00540449" w:rsidRDefault="00000000">
      <w:pPr>
        <w:shd w:val="clear" w:color="auto" w:fill="FFFFFF"/>
        <w:spacing w:line="240" w:lineRule="auto"/>
        <w:rPr>
          <w:color w:val="212529"/>
        </w:rPr>
      </w:pPr>
      <w:r w:rsidRPr="00540449">
        <w:rPr>
          <w:b/>
          <w:color w:val="212529"/>
        </w:rPr>
        <w:t xml:space="preserve">Apprenticeship in Graphic Design </w:t>
      </w:r>
      <w:r w:rsidRPr="00540449">
        <w:rPr>
          <w:color w:val="212529"/>
        </w:rPr>
        <w:t>| Turner &amp; Associates</w:t>
      </w:r>
    </w:p>
    <w:p w14:paraId="00000038" w14:textId="77777777" w:rsidR="0068594E" w:rsidRPr="00540449" w:rsidRDefault="00000000">
      <w:pPr>
        <w:shd w:val="clear" w:color="auto" w:fill="FFFFFF"/>
        <w:spacing w:line="240" w:lineRule="auto"/>
        <w:rPr>
          <w:color w:val="212529"/>
        </w:rPr>
      </w:pPr>
      <w:r w:rsidRPr="00540449">
        <w:rPr>
          <w:b/>
          <w:color w:val="212529"/>
        </w:rPr>
        <w:t xml:space="preserve">Apprenticeship in Graphic Design </w:t>
      </w:r>
      <w:r w:rsidRPr="00540449">
        <w:rPr>
          <w:color w:val="212529"/>
        </w:rPr>
        <w:t>| Ishii Design</w:t>
      </w:r>
    </w:p>
    <w:p w14:paraId="00000039" w14:textId="77777777" w:rsidR="0068594E" w:rsidRPr="00540449" w:rsidRDefault="0068594E">
      <w:pPr>
        <w:shd w:val="clear" w:color="auto" w:fill="FFFFFF"/>
        <w:spacing w:line="240" w:lineRule="auto"/>
        <w:rPr>
          <w:color w:val="212529"/>
        </w:rPr>
      </w:pPr>
    </w:p>
    <w:p w14:paraId="0000003A" w14:textId="77777777" w:rsidR="0068594E" w:rsidRPr="00540449" w:rsidRDefault="00000000">
      <w:pPr>
        <w:pBdr>
          <w:top w:val="nil"/>
          <w:left w:val="nil"/>
          <w:bottom w:val="single" w:sz="8" w:space="2" w:color="666666"/>
          <w:right w:val="nil"/>
          <w:between w:val="nil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  <w:r w:rsidRPr="00540449">
        <w:rPr>
          <w:b/>
          <w:color w:val="212529"/>
          <w:sz w:val="26"/>
          <w:szCs w:val="26"/>
        </w:rPr>
        <w:t>Awards</w:t>
      </w:r>
    </w:p>
    <w:p w14:paraId="0000003B" w14:textId="77777777" w:rsidR="0068594E" w:rsidRPr="00540449" w:rsidRDefault="00000000">
      <w:pPr>
        <w:shd w:val="clear" w:color="auto" w:fill="FFFFFF"/>
        <w:spacing w:line="240" w:lineRule="auto"/>
        <w:rPr>
          <w:color w:val="212529"/>
        </w:rPr>
      </w:pPr>
      <w:r w:rsidRPr="00540449">
        <w:rPr>
          <w:b/>
          <w:color w:val="212529"/>
        </w:rPr>
        <w:t xml:space="preserve">Silver Medal </w:t>
      </w:r>
      <w:r w:rsidRPr="00540449">
        <w:rPr>
          <w:color w:val="212529"/>
        </w:rPr>
        <w:t>| Neenah Paper Design Contest for Branding &amp; Logo Design</w:t>
      </w:r>
    </w:p>
    <w:p w14:paraId="0000003C" w14:textId="77777777" w:rsidR="0068594E" w:rsidRPr="00540449" w:rsidRDefault="00000000">
      <w:pPr>
        <w:shd w:val="clear" w:color="auto" w:fill="FFFFFF"/>
        <w:spacing w:line="240" w:lineRule="auto"/>
        <w:rPr>
          <w:color w:val="212529"/>
        </w:rPr>
      </w:pPr>
      <w:r w:rsidRPr="00540449">
        <w:rPr>
          <w:b/>
          <w:color w:val="212529"/>
        </w:rPr>
        <w:t xml:space="preserve">Golden Spike Award </w:t>
      </w:r>
      <w:r w:rsidRPr="00540449">
        <w:rPr>
          <w:color w:val="212529"/>
        </w:rPr>
        <w:t>| PRSA, Brochure Design</w:t>
      </w:r>
    </w:p>
    <w:p w14:paraId="0000003D" w14:textId="77777777" w:rsidR="0068594E" w:rsidRPr="00540449" w:rsidRDefault="0068594E">
      <w:pPr>
        <w:shd w:val="clear" w:color="auto" w:fill="FFFFFF"/>
        <w:spacing w:line="240" w:lineRule="auto"/>
        <w:rPr>
          <w:color w:val="212529"/>
        </w:rPr>
      </w:pPr>
    </w:p>
    <w:p w14:paraId="0000003E" w14:textId="77777777" w:rsidR="0068594E" w:rsidRPr="00540449" w:rsidRDefault="00000000">
      <w:pPr>
        <w:pBdr>
          <w:bottom w:val="single" w:sz="8" w:space="2" w:color="666666"/>
        </w:pBdr>
        <w:shd w:val="clear" w:color="auto" w:fill="FFFFFF"/>
        <w:spacing w:after="60" w:line="240" w:lineRule="auto"/>
        <w:rPr>
          <w:b/>
          <w:color w:val="212529"/>
          <w:sz w:val="26"/>
          <w:szCs w:val="26"/>
        </w:rPr>
      </w:pPr>
      <w:r w:rsidRPr="00540449">
        <w:rPr>
          <w:b/>
          <w:color w:val="212529"/>
          <w:sz w:val="26"/>
          <w:szCs w:val="26"/>
        </w:rPr>
        <w:t>Community Engagement</w:t>
      </w:r>
    </w:p>
    <w:p w14:paraId="1A7B40C3" w14:textId="77777777" w:rsidR="00323381" w:rsidRPr="00540449" w:rsidRDefault="00323381" w:rsidP="00323381">
      <w:pPr>
        <w:shd w:val="clear" w:color="auto" w:fill="FFFFFF"/>
        <w:spacing w:line="240" w:lineRule="auto"/>
        <w:rPr>
          <w:color w:val="212529"/>
        </w:rPr>
      </w:pPr>
      <w:r w:rsidRPr="00540449">
        <w:rPr>
          <w:b/>
          <w:color w:val="212529"/>
        </w:rPr>
        <w:t xml:space="preserve">Leading Knight to the Exalted Ruler </w:t>
      </w:r>
      <w:r w:rsidRPr="00540449">
        <w:rPr>
          <w:color w:val="212529"/>
        </w:rPr>
        <w:t>| Provo Elks Lodge 849</w:t>
      </w:r>
    </w:p>
    <w:p w14:paraId="792E7DC3" w14:textId="77777777" w:rsidR="00323381" w:rsidRPr="00540449" w:rsidRDefault="00323381" w:rsidP="00323381">
      <w:pPr>
        <w:shd w:val="clear" w:color="auto" w:fill="FFFFFF"/>
        <w:spacing w:line="240" w:lineRule="auto"/>
        <w:rPr>
          <w:color w:val="212529"/>
        </w:rPr>
      </w:pPr>
      <w:r w:rsidRPr="00540449">
        <w:rPr>
          <w:b/>
          <w:color w:val="212529"/>
        </w:rPr>
        <w:t>Representative</w:t>
      </w:r>
      <w:r w:rsidRPr="00540449">
        <w:rPr>
          <w:color w:val="212529"/>
        </w:rPr>
        <w:t xml:space="preserve"> | Provo Elks representative for Utah's Boy Scout Troop 51</w:t>
      </w:r>
    </w:p>
    <w:p w14:paraId="0000003F" w14:textId="50375B62" w:rsidR="0068594E" w:rsidRPr="00540449" w:rsidRDefault="00000000">
      <w:pPr>
        <w:shd w:val="clear" w:color="auto" w:fill="FFFFFF"/>
        <w:spacing w:line="240" w:lineRule="auto"/>
        <w:rPr>
          <w:color w:val="212529"/>
        </w:rPr>
      </w:pPr>
      <w:r w:rsidRPr="00540449">
        <w:rPr>
          <w:b/>
          <w:color w:val="212529"/>
        </w:rPr>
        <w:t xml:space="preserve">Volunteer </w:t>
      </w:r>
      <w:r w:rsidRPr="00540449">
        <w:rPr>
          <w:color w:val="212529"/>
        </w:rPr>
        <w:t>| Provo Elks Veterans Committee</w:t>
      </w:r>
    </w:p>
    <w:p w14:paraId="72A61F34" w14:textId="5EB8EB7A" w:rsidR="0040714F" w:rsidRPr="00540449" w:rsidRDefault="0040714F" w:rsidP="0040714F">
      <w:r w:rsidRPr="00540449">
        <w:rPr>
          <w:b/>
          <w:color w:val="212529"/>
        </w:rPr>
        <w:t xml:space="preserve">Volunteer | </w:t>
      </w:r>
      <w:r w:rsidRPr="00540449">
        <w:t xml:space="preserve">Created and produced Veteran's Baseball with the Elk's Veteran's Committee and Orem </w:t>
      </w:r>
      <w:proofErr w:type="spellStart"/>
      <w:r w:rsidRPr="00540449">
        <w:t>Owlz</w:t>
      </w:r>
      <w:proofErr w:type="spellEnd"/>
      <w:r w:rsidRPr="00540449">
        <w:t>.</w:t>
      </w:r>
    </w:p>
    <w:p w14:paraId="00000043" w14:textId="6651D1F8" w:rsidR="0068594E" w:rsidRDefault="00000000">
      <w:pPr>
        <w:shd w:val="clear" w:color="auto" w:fill="FFFFFF"/>
        <w:spacing w:line="240" w:lineRule="auto"/>
        <w:rPr>
          <w:color w:val="212529"/>
        </w:rPr>
      </w:pPr>
      <w:r w:rsidRPr="00540449">
        <w:rPr>
          <w:b/>
          <w:color w:val="212529"/>
        </w:rPr>
        <w:t xml:space="preserve">Volunteer </w:t>
      </w:r>
      <w:r w:rsidRPr="00540449">
        <w:rPr>
          <w:color w:val="212529"/>
        </w:rPr>
        <w:t>| Camp Wapiti</w:t>
      </w:r>
      <w:r w:rsidR="00323381">
        <w:rPr>
          <w:color w:val="212529"/>
        </w:rPr>
        <w:t xml:space="preserve"> and </w:t>
      </w:r>
      <w:r w:rsidR="00323381" w:rsidRPr="00540449">
        <w:rPr>
          <w:color w:val="212529"/>
        </w:rPr>
        <w:t>Christmas Charity</w:t>
      </w:r>
    </w:p>
    <w:sectPr w:rsidR="006859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720" w:right="720" w:bottom="720" w:left="720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BEDBFD0" w14:textId="77777777" w:rsidR="005B6D32" w:rsidRDefault="005B6D32">
      <w:pPr>
        <w:spacing w:line="240" w:lineRule="auto"/>
      </w:pPr>
      <w:r>
        <w:separator/>
      </w:r>
    </w:p>
  </w:endnote>
  <w:endnote w:type="continuationSeparator" w:id="0">
    <w:p w14:paraId="145E4D6F" w14:textId="77777777" w:rsidR="005B6D32" w:rsidRDefault="005B6D3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4E03BD" w14:textId="77777777" w:rsidR="00183A21" w:rsidRDefault="00183A2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5A7731B" w14:textId="77777777" w:rsidR="00183A21" w:rsidRDefault="00183A2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EDFEB7" w14:textId="77777777" w:rsidR="00183A21" w:rsidRDefault="00183A2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254364" w14:textId="77777777" w:rsidR="005B6D32" w:rsidRDefault="005B6D32">
      <w:pPr>
        <w:spacing w:line="240" w:lineRule="auto"/>
      </w:pPr>
      <w:r>
        <w:separator/>
      </w:r>
    </w:p>
  </w:footnote>
  <w:footnote w:type="continuationSeparator" w:id="0">
    <w:p w14:paraId="383EB33E" w14:textId="77777777" w:rsidR="005B6D32" w:rsidRDefault="005B6D3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252A7D2" w14:textId="77777777" w:rsidR="00183A21" w:rsidRDefault="00183A2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0000044" w14:textId="77777777" w:rsidR="0068594E" w:rsidRDefault="0068594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C0E14E" w14:textId="77777777" w:rsidR="00183A21" w:rsidRDefault="00183A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hybridMultilevel"/>
    <w:tmpl w:val="00000003"/>
    <w:lvl w:ilvl="0" w:tplc="5EBCC05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7F880662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4CC827C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EF22C3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81C49EC2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DAA34A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E286E7DE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E1CE1C88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DEC6E3D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1" w15:restartNumberingAfterBreak="0">
    <w:nsid w:val="00000008"/>
    <w:multiLevelType w:val="hybridMultilevel"/>
    <w:tmpl w:val="00000008"/>
    <w:lvl w:ilvl="0" w:tplc="36A4A60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3856C0BC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 w:tplc="61B848FE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 w:tplc="AACA77F0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 w:tplc="A5BEF33C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 w:tplc="E94A6464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 w:tplc="C7B4FA8C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 w:tplc="79320C24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 w:tplc="17D810A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abstractNum w:abstractNumId="2" w15:restartNumberingAfterBreak="0">
    <w:nsid w:val="32971B4F"/>
    <w:multiLevelType w:val="hybridMultilevel"/>
    <w:tmpl w:val="CB7863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443084"/>
    <w:multiLevelType w:val="multilevel"/>
    <w:tmpl w:val="32FC4D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4" w15:restartNumberingAfterBreak="0">
    <w:nsid w:val="6706305D"/>
    <w:multiLevelType w:val="multilevel"/>
    <w:tmpl w:val="32FC4DB6"/>
    <w:lvl w:ilvl="0">
      <w:start w:val="1"/>
      <w:numFmt w:val="bullet"/>
      <w:lvlText w:val="●"/>
      <w:lvlJc w:val="left"/>
      <w:pPr>
        <w:ind w:left="720" w:hanging="360"/>
      </w:pPr>
      <w:rPr>
        <w:rFonts w:ascii="Arial" w:eastAsia="Arial" w:hAnsi="Arial" w:cs="Arial"/>
        <w:color w:val="212529"/>
        <w:sz w:val="22"/>
        <w:szCs w:val="22"/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735708692">
    <w:abstractNumId w:val="4"/>
  </w:num>
  <w:num w:numId="2" w16cid:durableId="1697734424">
    <w:abstractNumId w:val="0"/>
  </w:num>
  <w:num w:numId="3" w16cid:durableId="1720011713">
    <w:abstractNumId w:val="1"/>
  </w:num>
  <w:num w:numId="4" w16cid:durableId="354816656">
    <w:abstractNumId w:val="3"/>
  </w:num>
  <w:num w:numId="5" w16cid:durableId="168678955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5"/>
  <w:displayBackgroundShape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594E"/>
    <w:rsid w:val="000847DC"/>
    <w:rsid w:val="000F2AA8"/>
    <w:rsid w:val="00183A21"/>
    <w:rsid w:val="001D2954"/>
    <w:rsid w:val="001E40AD"/>
    <w:rsid w:val="002232CC"/>
    <w:rsid w:val="0023723C"/>
    <w:rsid w:val="00266784"/>
    <w:rsid w:val="002A7411"/>
    <w:rsid w:val="00315B77"/>
    <w:rsid w:val="00323381"/>
    <w:rsid w:val="00325DBF"/>
    <w:rsid w:val="00373ECF"/>
    <w:rsid w:val="003E75CA"/>
    <w:rsid w:val="0040714F"/>
    <w:rsid w:val="00420D93"/>
    <w:rsid w:val="00446911"/>
    <w:rsid w:val="004B1E4F"/>
    <w:rsid w:val="004E4234"/>
    <w:rsid w:val="005132A0"/>
    <w:rsid w:val="00540449"/>
    <w:rsid w:val="005B6D32"/>
    <w:rsid w:val="005C704B"/>
    <w:rsid w:val="00622463"/>
    <w:rsid w:val="00660C46"/>
    <w:rsid w:val="0068594E"/>
    <w:rsid w:val="006A0EC0"/>
    <w:rsid w:val="006D42A0"/>
    <w:rsid w:val="007F5A5A"/>
    <w:rsid w:val="00903FBE"/>
    <w:rsid w:val="00931471"/>
    <w:rsid w:val="009F0914"/>
    <w:rsid w:val="00A277BA"/>
    <w:rsid w:val="00A8675A"/>
    <w:rsid w:val="00AE0ED5"/>
    <w:rsid w:val="00B30519"/>
    <w:rsid w:val="00B66398"/>
    <w:rsid w:val="00BF507D"/>
    <w:rsid w:val="00D37B40"/>
    <w:rsid w:val="00D77D27"/>
    <w:rsid w:val="00DF77C5"/>
    <w:rsid w:val="00E60FD4"/>
    <w:rsid w:val="00EE35D1"/>
    <w:rsid w:val="00F965D3"/>
    <w:rsid w:val="00FA3705"/>
    <w:rsid w:val="00FC3FD4"/>
    <w:rsid w:val="00FE5B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89AB41"/>
  <w15:docId w15:val="{6D37B3D7-8559-274A-934F-9FB1EA25B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paragraph" w:styleId="Header">
    <w:name w:val="header"/>
    <w:basedOn w:val="Normal"/>
    <w:link w:val="HeaderChar"/>
    <w:uiPriority w:val="99"/>
    <w:unhideWhenUsed/>
    <w:rsid w:val="00183A21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3A21"/>
  </w:style>
  <w:style w:type="paragraph" w:styleId="Footer">
    <w:name w:val="footer"/>
    <w:basedOn w:val="Normal"/>
    <w:link w:val="FooterChar"/>
    <w:uiPriority w:val="99"/>
    <w:unhideWhenUsed/>
    <w:rsid w:val="00183A21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3A21"/>
  </w:style>
  <w:style w:type="character" w:customStyle="1" w:styleId="span">
    <w:name w:val="span"/>
    <w:basedOn w:val="DefaultParagraphFont"/>
    <w:rsid w:val="00D37B40"/>
    <w:rPr>
      <w:sz w:val="24"/>
      <w:szCs w:val="24"/>
      <w:bdr w:val="none" w:sz="0" w:space="0" w:color="auto"/>
      <w:vertAlign w:val="baseline"/>
    </w:rPr>
  </w:style>
  <w:style w:type="paragraph" w:customStyle="1" w:styleId="divdocumentulli">
    <w:name w:val="div_document_ul_li"/>
    <w:basedOn w:val="Normal"/>
    <w:rsid w:val="00D37B40"/>
    <w:pPr>
      <w:pBdr>
        <w:left w:val="none" w:sz="0" w:space="5" w:color="auto"/>
      </w:pBdr>
      <w:spacing w:line="240" w:lineRule="atLeast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D37B4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905</Words>
  <Characters>5162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Carl Ishii</cp:lastModifiedBy>
  <cp:revision>3</cp:revision>
  <dcterms:created xsi:type="dcterms:W3CDTF">2024-08-29T01:08:00Z</dcterms:created>
  <dcterms:modified xsi:type="dcterms:W3CDTF">2024-08-29T01:24:00Z</dcterms:modified>
</cp:coreProperties>
</file>